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03" w:rsidRDefault="007D0603" w:rsidP="002D0CD0">
      <w:pPr>
        <w:spacing w:after="0" w:line="240" w:lineRule="auto"/>
        <w:jc w:val="center"/>
        <w:rPr>
          <w:b/>
          <w:sz w:val="32"/>
          <w:szCs w:val="32"/>
        </w:rPr>
      </w:pPr>
      <w:r w:rsidRPr="002D0CD0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037BDED1" wp14:editId="421F9DB1">
            <wp:simplePos x="0" y="0"/>
            <wp:positionH relativeFrom="column">
              <wp:posOffset>147955</wp:posOffset>
            </wp:positionH>
            <wp:positionV relativeFrom="paragraph">
              <wp:posOffset>-1270</wp:posOffset>
            </wp:positionV>
            <wp:extent cx="683895" cy="584835"/>
            <wp:effectExtent l="0" t="0" r="1905" b="5715"/>
            <wp:wrapTight wrapText="bothSides">
              <wp:wrapPolygon edited="0">
                <wp:start x="0" y="0"/>
                <wp:lineTo x="0" y="21107"/>
                <wp:lineTo x="21058" y="21107"/>
                <wp:lineTo x="21058" y="0"/>
                <wp:lineTo x="0" y="0"/>
              </wp:wrapPolygon>
            </wp:wrapTight>
            <wp:docPr id="6" name="obrázek 3" descr="logo me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es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CD0">
        <w:rPr>
          <w:b/>
          <w:sz w:val="36"/>
          <w:szCs w:val="36"/>
        </w:rPr>
        <w:t>CELOROČN</w:t>
      </w:r>
      <w:r w:rsidR="009545D8" w:rsidRPr="002D0CD0">
        <w:rPr>
          <w:b/>
          <w:sz w:val="36"/>
          <w:szCs w:val="36"/>
        </w:rPr>
        <w:t xml:space="preserve">Í SPORTOVÁNÍ DĚTÍ A MLÁDEŽE </w:t>
      </w:r>
      <w:r w:rsidR="00EC02C1">
        <w:rPr>
          <w:b/>
          <w:sz w:val="36"/>
          <w:szCs w:val="36"/>
        </w:rPr>
        <w:t>DO</w:t>
      </w:r>
      <w:r w:rsidR="002D0CD0">
        <w:rPr>
          <w:b/>
          <w:sz w:val="36"/>
          <w:szCs w:val="36"/>
        </w:rPr>
        <w:t xml:space="preserve"> 20 LET </w:t>
      </w:r>
      <w:r w:rsidR="002A543B">
        <w:rPr>
          <w:b/>
          <w:sz w:val="36"/>
          <w:szCs w:val="36"/>
        </w:rPr>
        <w:t xml:space="preserve">PODPORA </w:t>
      </w:r>
      <w:r w:rsidR="002D0CD0">
        <w:rPr>
          <w:b/>
          <w:sz w:val="36"/>
          <w:szCs w:val="36"/>
        </w:rPr>
        <w:t xml:space="preserve">PRO ROK </w:t>
      </w:r>
      <w:r w:rsidR="009545D8" w:rsidRPr="002D0CD0">
        <w:rPr>
          <w:b/>
          <w:sz w:val="36"/>
          <w:szCs w:val="36"/>
        </w:rPr>
        <w:t>2022</w:t>
      </w:r>
    </w:p>
    <w:p w:rsidR="003D712A" w:rsidRDefault="003D712A" w:rsidP="00EC02C1">
      <w:pPr>
        <w:tabs>
          <w:tab w:val="left" w:pos="426"/>
        </w:tabs>
        <w:spacing w:after="120" w:line="240" w:lineRule="auto"/>
        <w:rPr>
          <w:sz w:val="28"/>
          <w:szCs w:val="28"/>
        </w:rPr>
      </w:pPr>
    </w:p>
    <w:p w:rsidR="00DD71A6" w:rsidRPr="003D712A" w:rsidRDefault="003D712A" w:rsidP="00606258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3D712A">
        <w:rPr>
          <w:sz w:val="24"/>
          <w:szCs w:val="24"/>
        </w:rPr>
        <w:t>JMÉNO A PŘÍJMENÍ SPORTOVCE: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  <w:r w:rsidR="00606258">
        <w:rPr>
          <w:sz w:val="24"/>
          <w:szCs w:val="24"/>
        </w:rPr>
        <w:t>_____</w:t>
      </w:r>
    </w:p>
    <w:p w:rsidR="003D712A" w:rsidRDefault="003D712A" w:rsidP="00606258">
      <w:pPr>
        <w:tabs>
          <w:tab w:val="left" w:pos="426"/>
        </w:tabs>
        <w:spacing w:after="0" w:line="360" w:lineRule="auto"/>
        <w:jc w:val="both"/>
        <w:rPr>
          <w:sz w:val="28"/>
          <w:szCs w:val="28"/>
        </w:rPr>
      </w:pPr>
      <w:r w:rsidRPr="003D712A">
        <w:rPr>
          <w:sz w:val="24"/>
          <w:szCs w:val="24"/>
        </w:rPr>
        <w:t>RODNÉ ČÍSLO (uvést celé RČ):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  <w:r w:rsidR="00606258">
        <w:rPr>
          <w:sz w:val="24"/>
          <w:szCs w:val="24"/>
        </w:rPr>
        <w:t>_____</w:t>
      </w:r>
    </w:p>
    <w:p w:rsidR="003D712A" w:rsidRDefault="003D712A" w:rsidP="00606258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3D712A">
        <w:rPr>
          <w:sz w:val="24"/>
          <w:szCs w:val="24"/>
        </w:rPr>
        <w:t>ADRESA TRVALÉHO POBYTU: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  <w:r w:rsidR="00606258">
        <w:rPr>
          <w:sz w:val="24"/>
          <w:szCs w:val="24"/>
        </w:rPr>
        <w:t>_____</w:t>
      </w:r>
    </w:p>
    <w:p w:rsidR="00606258" w:rsidRPr="00644239" w:rsidRDefault="003D712A" w:rsidP="00606258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 NA RODIČE: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  <w:r w:rsidR="00606258">
        <w:rPr>
          <w:sz w:val="24"/>
          <w:szCs w:val="24"/>
        </w:rPr>
        <w:t>_____</w:t>
      </w:r>
    </w:p>
    <w:p w:rsidR="003D712A" w:rsidRDefault="003D712A" w:rsidP="00A0101C">
      <w:pPr>
        <w:tabs>
          <w:tab w:val="left" w:pos="426"/>
        </w:tabs>
        <w:spacing w:before="120" w:after="0" w:line="240" w:lineRule="auto"/>
        <w:jc w:val="center"/>
        <w:rPr>
          <w:b/>
          <w:sz w:val="28"/>
          <w:szCs w:val="28"/>
        </w:rPr>
      </w:pPr>
      <w:r w:rsidRPr="001E442F">
        <w:rPr>
          <w:b/>
          <w:sz w:val="28"/>
          <w:szCs w:val="28"/>
          <w:u w:val="single"/>
        </w:rPr>
        <w:t>Čestné prohlášení rodičů</w:t>
      </w:r>
      <w:r>
        <w:rPr>
          <w:b/>
          <w:sz w:val="28"/>
          <w:szCs w:val="28"/>
        </w:rPr>
        <w:t>:</w:t>
      </w:r>
    </w:p>
    <w:p w:rsidR="003D712A" w:rsidRDefault="003D712A" w:rsidP="00606258">
      <w:pPr>
        <w:tabs>
          <w:tab w:val="left" w:pos="426"/>
        </w:tabs>
        <w:spacing w:after="0" w:line="360" w:lineRule="auto"/>
        <w:jc w:val="both"/>
        <w:rPr>
          <w:sz w:val="20"/>
          <w:szCs w:val="20"/>
        </w:rPr>
      </w:pPr>
      <w:r w:rsidRPr="00B35251">
        <w:rPr>
          <w:sz w:val="20"/>
          <w:szCs w:val="20"/>
        </w:rPr>
        <w:t>Potvrzuji, že</w:t>
      </w:r>
      <w:r w:rsidR="00C173E5">
        <w:rPr>
          <w:sz w:val="20"/>
          <w:szCs w:val="20"/>
        </w:rPr>
        <w:t xml:space="preserve"> můj syn/dcera byl/a v roce 202</w:t>
      </w:r>
      <w:r w:rsidR="009545D8">
        <w:rPr>
          <w:sz w:val="20"/>
          <w:szCs w:val="20"/>
        </w:rPr>
        <w:t>1</w:t>
      </w:r>
      <w:r w:rsidRPr="00B35251">
        <w:rPr>
          <w:sz w:val="20"/>
          <w:szCs w:val="20"/>
        </w:rPr>
        <w:t xml:space="preserve"> řádným členem sportovního klubu/jednoty:</w:t>
      </w:r>
    </w:p>
    <w:p w:rsidR="00EC02C1" w:rsidRPr="00B35251" w:rsidRDefault="00EC02C1" w:rsidP="00A0101C">
      <w:pPr>
        <w:pBdr>
          <w:bottom w:val="single" w:sz="4" w:space="1" w:color="auto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EC02C1" w:rsidRPr="00A0101C" w:rsidRDefault="00EC02C1" w:rsidP="00A0101C">
      <w:pPr>
        <w:spacing w:after="0" w:line="240" w:lineRule="auto"/>
        <w:rPr>
          <w:b/>
          <w:sz w:val="16"/>
          <w:szCs w:val="16"/>
        </w:rPr>
      </w:pPr>
    </w:p>
    <w:p w:rsidR="00EC02C1" w:rsidRPr="00EC02C1" w:rsidRDefault="00EC02C1" w:rsidP="00A0101C">
      <w:pPr>
        <w:spacing w:after="0" w:line="240" w:lineRule="auto"/>
        <w:jc w:val="both"/>
        <w:rPr>
          <w:b/>
          <w:sz w:val="32"/>
          <w:szCs w:val="32"/>
        </w:rPr>
      </w:pPr>
      <w:r w:rsidRPr="00EC02C1">
        <w:rPr>
          <w:b/>
          <w:sz w:val="32"/>
          <w:szCs w:val="32"/>
        </w:rPr>
        <w:t>ŠEK v maximální hodnotě:</w:t>
      </w:r>
      <w:r w:rsidR="00A0101C">
        <w:rPr>
          <w:b/>
          <w:sz w:val="32"/>
          <w:szCs w:val="32"/>
        </w:rPr>
        <w:t xml:space="preserve">  </w:t>
      </w:r>
      <w:r w:rsidRPr="00EC02C1">
        <w:rPr>
          <w:b/>
          <w:sz w:val="40"/>
          <w:szCs w:val="40"/>
        </w:rPr>
        <w:t>□</w:t>
      </w:r>
      <w:r w:rsidRPr="00EC02C1">
        <w:rPr>
          <w:b/>
          <w:sz w:val="32"/>
          <w:szCs w:val="32"/>
        </w:rPr>
        <w:t xml:space="preserve"> 4 000,- Kč – výkonnostní sport</w:t>
      </w:r>
    </w:p>
    <w:p w:rsidR="00EC02C1" w:rsidRPr="00EC02C1" w:rsidRDefault="00A0101C" w:rsidP="00A0101C">
      <w:pPr>
        <w:tabs>
          <w:tab w:val="left" w:pos="3828"/>
        </w:tabs>
        <w:spacing w:after="120" w:line="240" w:lineRule="auto"/>
        <w:jc w:val="both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         </w:t>
      </w:r>
      <w:r w:rsidR="00EC02C1" w:rsidRPr="00EC02C1">
        <w:rPr>
          <w:b/>
          <w:sz w:val="40"/>
          <w:szCs w:val="40"/>
        </w:rPr>
        <w:t>□</w:t>
      </w:r>
      <w:r w:rsidR="00EC02C1">
        <w:rPr>
          <w:b/>
          <w:sz w:val="32"/>
          <w:szCs w:val="32"/>
        </w:rPr>
        <w:t xml:space="preserve"> </w:t>
      </w:r>
      <w:r w:rsidR="00EC02C1" w:rsidRPr="00EC02C1">
        <w:rPr>
          <w:b/>
          <w:sz w:val="32"/>
          <w:szCs w:val="32"/>
        </w:rPr>
        <w:t>2 500,- Kč – zájmová sportovní činnost</w:t>
      </w:r>
    </w:p>
    <w:p w:rsidR="00EC02C1" w:rsidRPr="00A0101C" w:rsidRDefault="00EC02C1" w:rsidP="00EC02C1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b/>
          <w:sz w:val="28"/>
          <w:szCs w:val="28"/>
        </w:rPr>
      </w:pPr>
      <w:r w:rsidRPr="00A0101C">
        <w:rPr>
          <w:b/>
          <w:sz w:val="28"/>
          <w:szCs w:val="28"/>
        </w:rPr>
        <w:t>POČET ŠEKŮ:</w:t>
      </w:r>
      <w:r w:rsidR="00A0101C">
        <w:rPr>
          <w:b/>
          <w:sz w:val="28"/>
          <w:szCs w:val="28"/>
        </w:rPr>
        <w:t xml:space="preserve">     </w:t>
      </w:r>
      <w:r w:rsidRPr="00A0101C">
        <w:rPr>
          <w:b/>
          <w:sz w:val="28"/>
          <w:szCs w:val="28"/>
        </w:rPr>
        <w:t>1 □</w:t>
      </w:r>
      <w:r w:rsidR="00A0101C">
        <w:rPr>
          <w:b/>
          <w:sz w:val="28"/>
          <w:szCs w:val="28"/>
        </w:rPr>
        <w:tab/>
        <w:t>2</w:t>
      </w:r>
      <w:r w:rsidRPr="00A0101C">
        <w:rPr>
          <w:b/>
          <w:sz w:val="28"/>
          <w:szCs w:val="28"/>
        </w:rPr>
        <w:t xml:space="preserve"> □</w:t>
      </w:r>
    </w:p>
    <w:p w:rsidR="00A0101C" w:rsidRDefault="00A0101C" w:rsidP="00A0101C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0101C" w:rsidRPr="00A0101C" w:rsidRDefault="00A0101C" w:rsidP="00A0101C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E442F">
        <w:rPr>
          <w:rFonts w:cstheme="minorHAnsi"/>
          <w:b/>
          <w:sz w:val="20"/>
          <w:szCs w:val="20"/>
          <w:highlight w:val="yellow"/>
          <w:u w:val="single"/>
        </w:rPr>
        <w:t>Výkonnostní sport</w:t>
      </w:r>
      <w:r>
        <w:rPr>
          <w:rFonts w:cstheme="minorHAnsi"/>
          <w:b/>
          <w:sz w:val="20"/>
          <w:szCs w:val="20"/>
        </w:rPr>
        <w:t xml:space="preserve"> </w:t>
      </w:r>
      <w:r w:rsidRPr="00B35251">
        <w:rPr>
          <w:sz w:val="20"/>
          <w:szCs w:val="20"/>
        </w:rPr>
        <w:t>(označte</w:t>
      </w:r>
      <w:r w:rsidR="001E442F">
        <w:rPr>
          <w:sz w:val="20"/>
          <w:szCs w:val="20"/>
        </w:rPr>
        <w:t xml:space="preserve"> křížkem</w:t>
      </w:r>
      <w:r w:rsidRPr="00B35251">
        <w:rPr>
          <w:sz w:val="20"/>
          <w:szCs w:val="20"/>
        </w:rPr>
        <w:t>)</w:t>
      </w:r>
    </w:p>
    <w:p w:rsidR="00A0101C" w:rsidRPr="00A0101C" w:rsidRDefault="00A0101C" w:rsidP="00A0101C">
      <w:pPr>
        <w:pStyle w:val="Default"/>
        <w:ind w:left="142" w:firstLine="0"/>
        <w:rPr>
          <w:rFonts w:asciiTheme="minorHAnsi" w:hAnsiTheme="minorHAnsi" w:cstheme="minorHAnsi"/>
          <w:bCs/>
          <w:i/>
          <w:color w:val="auto"/>
          <w:sz w:val="20"/>
          <w:szCs w:val="20"/>
          <w:u w:val="single"/>
        </w:rPr>
      </w:pPr>
      <w:r w:rsidRPr="00A0101C">
        <w:rPr>
          <w:rFonts w:asciiTheme="minorHAnsi" w:hAnsiTheme="minorHAnsi" w:cstheme="minorHAnsi"/>
          <w:bCs/>
          <w:i/>
          <w:color w:val="auto"/>
          <w:sz w:val="20"/>
          <w:szCs w:val="20"/>
          <w:u w:val="single"/>
        </w:rPr>
        <w:t>Požadovaná kritéria na zařazení sportovců do této kategorie:</w:t>
      </w:r>
    </w:p>
    <w:p w:rsidR="00A0101C" w:rsidRPr="00A0101C" w:rsidRDefault="00A0101C" w:rsidP="00A0101C">
      <w:pPr>
        <w:pStyle w:val="Default"/>
        <w:numPr>
          <w:ilvl w:val="0"/>
          <w:numId w:val="1"/>
        </w:numPr>
        <w:tabs>
          <w:tab w:val="left" w:pos="426"/>
        </w:tabs>
        <w:ind w:left="142" w:firstLin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účast na trénincích mimo školní vyučovací hodiny minimálně 3x týdně;</w:t>
      </w:r>
    </w:p>
    <w:p w:rsidR="00A0101C" w:rsidRPr="00A0101C" w:rsidRDefault="00A0101C" w:rsidP="00A0101C">
      <w:pPr>
        <w:pStyle w:val="Default"/>
        <w:numPr>
          <w:ilvl w:val="0"/>
          <w:numId w:val="1"/>
        </w:numPr>
        <w:tabs>
          <w:tab w:val="left" w:pos="426"/>
        </w:tabs>
        <w:ind w:left="142" w:firstLin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celoročně sportuje ve sportovním oddíle či klubu;</w:t>
      </w:r>
    </w:p>
    <w:p w:rsidR="00A0101C" w:rsidRDefault="00A0101C" w:rsidP="00A0101C">
      <w:pPr>
        <w:pStyle w:val="Default"/>
        <w:numPr>
          <w:ilvl w:val="0"/>
          <w:numId w:val="1"/>
        </w:numPr>
        <w:tabs>
          <w:tab w:val="left" w:pos="426"/>
        </w:tabs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sz w:val="20"/>
          <w:szCs w:val="20"/>
        </w:rPr>
        <w:t xml:space="preserve">pravidelně se účastní </w:t>
      </w:r>
      <w:r>
        <w:rPr>
          <w:rFonts w:asciiTheme="minorHAnsi" w:hAnsiTheme="minorHAnsi" w:cstheme="minorHAnsi"/>
          <w:bCs/>
          <w:sz w:val="20"/>
          <w:szCs w:val="20"/>
        </w:rPr>
        <w:t>svazových soutěží v daném roce;</w:t>
      </w:r>
    </w:p>
    <w:p w:rsidR="00A0101C" w:rsidRPr="00A0101C" w:rsidRDefault="00A0101C" w:rsidP="00275C45">
      <w:pPr>
        <w:pStyle w:val="Default"/>
        <w:numPr>
          <w:ilvl w:val="0"/>
          <w:numId w:val="1"/>
        </w:numPr>
        <w:tabs>
          <w:tab w:val="left" w:pos="426"/>
        </w:tabs>
        <w:spacing w:after="60"/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má zaplaceny členské příspěvky v minimální výši 500,- Kč na člena a rok v roce poskytnutí dotace.</w:t>
      </w:r>
    </w:p>
    <w:p w:rsidR="00A0101C" w:rsidRPr="00A0101C" w:rsidRDefault="00A0101C" w:rsidP="00A0101C">
      <w:pPr>
        <w:pStyle w:val="Default"/>
        <w:ind w:left="142" w:firstLine="0"/>
        <w:rPr>
          <w:rFonts w:asciiTheme="minorHAnsi" w:hAnsiTheme="minorHAnsi" w:cstheme="minorHAnsi"/>
          <w:bCs/>
          <w:i/>
          <w:color w:val="auto"/>
          <w:sz w:val="20"/>
          <w:szCs w:val="20"/>
          <w:u w:val="single"/>
        </w:rPr>
      </w:pPr>
      <w:r w:rsidRPr="00A0101C">
        <w:rPr>
          <w:rFonts w:asciiTheme="minorHAnsi" w:hAnsiTheme="minorHAnsi" w:cstheme="minorHAnsi"/>
          <w:bCs/>
          <w:i/>
          <w:color w:val="auto"/>
          <w:sz w:val="20"/>
          <w:szCs w:val="20"/>
          <w:u w:val="single"/>
        </w:rPr>
        <w:t>Dále sportovec splňuje jednu z následujících podmínek:</w:t>
      </w:r>
    </w:p>
    <w:p w:rsidR="00A0101C" w:rsidRPr="00A0101C" w:rsidRDefault="00A0101C" w:rsidP="00A0101C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má trvalé bydliště na území SMÚ;</w:t>
      </w:r>
    </w:p>
    <w:p w:rsidR="00A0101C" w:rsidRDefault="00A0101C" w:rsidP="00A0101C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školní docházka či studium probíhá na území SMÚ</w:t>
      </w:r>
      <w:r w:rsidR="00F27290">
        <w:rPr>
          <w:rFonts w:asciiTheme="minorHAnsi" w:hAnsiTheme="minorHAnsi" w:cstheme="minorHAnsi"/>
          <w:bCs/>
          <w:color w:val="auto"/>
          <w:sz w:val="20"/>
          <w:szCs w:val="20"/>
        </w:rPr>
        <w:t>;</w:t>
      </w:r>
    </w:p>
    <w:p w:rsidR="00F27290" w:rsidRDefault="00F27290" w:rsidP="00A0101C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dochází pravidelně na tréninky na území SMÚ a prokazatelně pravidelně reprezentuje SMÚ.</w:t>
      </w:r>
      <w:bookmarkStart w:id="0" w:name="_GoBack"/>
      <w:bookmarkEnd w:id="0"/>
    </w:p>
    <w:p w:rsidR="00A0101C" w:rsidRPr="00A0101C" w:rsidRDefault="00A0101C" w:rsidP="00A0101C">
      <w:pPr>
        <w:pStyle w:val="Default"/>
        <w:ind w:left="426" w:firstLine="0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:rsidR="00A0101C" w:rsidRPr="00A0101C" w:rsidRDefault="00A0101C" w:rsidP="00A0101C">
      <w:pP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1E442F">
        <w:rPr>
          <w:b/>
          <w:sz w:val="20"/>
          <w:szCs w:val="20"/>
          <w:highlight w:val="yellow"/>
          <w:u w:val="single"/>
        </w:rPr>
        <w:t>Zájmová sportovní činnost</w:t>
      </w:r>
      <w:r>
        <w:rPr>
          <w:b/>
          <w:sz w:val="20"/>
          <w:szCs w:val="20"/>
        </w:rPr>
        <w:t xml:space="preserve"> </w:t>
      </w:r>
      <w:r w:rsidRPr="00A0101C">
        <w:rPr>
          <w:sz w:val="20"/>
          <w:szCs w:val="20"/>
        </w:rPr>
        <w:t>(označte</w:t>
      </w:r>
      <w:r w:rsidR="001E442F">
        <w:rPr>
          <w:sz w:val="20"/>
          <w:szCs w:val="20"/>
        </w:rPr>
        <w:t xml:space="preserve"> křížkem</w:t>
      </w:r>
      <w:r w:rsidRPr="00A0101C">
        <w:rPr>
          <w:sz w:val="20"/>
          <w:szCs w:val="20"/>
        </w:rPr>
        <w:t>)</w:t>
      </w:r>
    </w:p>
    <w:p w:rsidR="00A0101C" w:rsidRPr="00A0101C" w:rsidRDefault="00A0101C" w:rsidP="00A0101C">
      <w:pPr>
        <w:pStyle w:val="Default"/>
        <w:ind w:left="426" w:hanging="284"/>
        <w:rPr>
          <w:rFonts w:asciiTheme="minorHAnsi" w:hAnsiTheme="minorHAnsi" w:cstheme="minorHAnsi"/>
          <w:bCs/>
          <w:i/>
          <w:color w:val="auto"/>
          <w:sz w:val="20"/>
          <w:szCs w:val="20"/>
          <w:u w:val="single"/>
        </w:rPr>
      </w:pPr>
      <w:r w:rsidRPr="00A0101C">
        <w:rPr>
          <w:rFonts w:asciiTheme="minorHAnsi" w:hAnsiTheme="minorHAnsi" w:cstheme="minorHAnsi"/>
          <w:bCs/>
          <w:i/>
          <w:color w:val="auto"/>
          <w:sz w:val="20"/>
          <w:szCs w:val="20"/>
          <w:u w:val="single"/>
        </w:rPr>
        <w:t>Požadovaná kritéria na zařazení dětí do této kategorie:</w:t>
      </w:r>
    </w:p>
    <w:p w:rsidR="00A0101C" w:rsidRPr="00A0101C" w:rsidRDefault="00A0101C" w:rsidP="00A0101C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účast na trénincích mimo školní vyučovací hodiny minimálně 1x týdně;</w:t>
      </w:r>
    </w:p>
    <w:p w:rsidR="00A0101C" w:rsidRPr="00A0101C" w:rsidRDefault="00A0101C" w:rsidP="00A0101C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dítě celoročně sportuje ve sportovním oddíle či klubu;</w:t>
      </w:r>
    </w:p>
    <w:p w:rsidR="00A0101C" w:rsidRPr="00A0101C" w:rsidRDefault="00A0101C" w:rsidP="00A0101C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zúčastnilo se prokazatelně v rozhodném roce alespoň jedné aktivity za dané pololetí pořádané oddílem (závod, turnaj, soustředění apod.);</w:t>
      </w:r>
    </w:p>
    <w:p w:rsidR="00A0101C" w:rsidRPr="00A0101C" w:rsidRDefault="00A0101C" w:rsidP="00A0101C">
      <w:pPr>
        <w:pStyle w:val="Default"/>
        <w:numPr>
          <w:ilvl w:val="0"/>
          <w:numId w:val="1"/>
        </w:numPr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má zaplaceny členské příspěvky v minimální výši 500,- Kč na člena a rok v roce poskytnutí dotace;</w:t>
      </w:r>
    </w:p>
    <w:p w:rsidR="00A0101C" w:rsidRPr="00A0101C" w:rsidRDefault="00A0101C" w:rsidP="001E442F">
      <w:pPr>
        <w:pStyle w:val="Default"/>
        <w:numPr>
          <w:ilvl w:val="0"/>
          <w:numId w:val="1"/>
        </w:numPr>
        <w:spacing w:after="240"/>
        <w:ind w:left="426" w:hanging="284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0101C">
        <w:rPr>
          <w:rFonts w:asciiTheme="minorHAnsi" w:hAnsiTheme="minorHAnsi" w:cstheme="minorHAnsi"/>
          <w:bCs/>
          <w:color w:val="auto"/>
          <w:sz w:val="20"/>
          <w:szCs w:val="20"/>
        </w:rPr>
        <w:t>má trvalé bydliště na území SMÚ.</w:t>
      </w:r>
    </w:p>
    <w:p w:rsidR="00573750" w:rsidRPr="00B35251" w:rsidRDefault="00B35251" w:rsidP="00275C45">
      <w:pPr>
        <w:tabs>
          <w:tab w:val="left" w:pos="426"/>
        </w:tabs>
        <w:spacing w:after="120" w:line="360" w:lineRule="auto"/>
        <w:jc w:val="both"/>
        <w:rPr>
          <w:b/>
          <w:sz w:val="20"/>
          <w:szCs w:val="20"/>
        </w:rPr>
      </w:pPr>
      <w:r w:rsidRPr="00B35251">
        <w:rPr>
          <w:b/>
          <w:sz w:val="20"/>
          <w:szCs w:val="20"/>
        </w:rPr>
        <w:t>Tento stav trval k 31. 10. 202</w:t>
      </w:r>
      <w:r w:rsidR="009545D8">
        <w:rPr>
          <w:b/>
          <w:sz w:val="20"/>
          <w:szCs w:val="20"/>
        </w:rPr>
        <w:t>1</w:t>
      </w:r>
      <w:r w:rsidR="00573750" w:rsidRPr="00B35251">
        <w:rPr>
          <w:b/>
          <w:sz w:val="20"/>
          <w:szCs w:val="20"/>
        </w:rPr>
        <w:t xml:space="preserve"> a </w:t>
      </w:r>
      <w:r w:rsidR="00606258" w:rsidRPr="00B35251">
        <w:rPr>
          <w:b/>
          <w:sz w:val="20"/>
          <w:szCs w:val="20"/>
        </w:rPr>
        <w:t xml:space="preserve">syn/dcera je dále členem </w:t>
      </w:r>
      <w:r w:rsidR="002A543B">
        <w:rPr>
          <w:b/>
          <w:sz w:val="20"/>
          <w:szCs w:val="20"/>
        </w:rPr>
        <w:t>výše uvedeného</w:t>
      </w:r>
      <w:r w:rsidR="00606258" w:rsidRPr="00B35251">
        <w:rPr>
          <w:b/>
          <w:sz w:val="20"/>
          <w:szCs w:val="20"/>
        </w:rPr>
        <w:t xml:space="preserve"> sportovního klubu/jednoty.</w:t>
      </w:r>
    </w:p>
    <w:p w:rsidR="00606258" w:rsidRPr="00B35251" w:rsidRDefault="00606258" w:rsidP="001E442F">
      <w:pPr>
        <w:spacing w:after="0" w:line="240" w:lineRule="auto"/>
        <w:jc w:val="center"/>
        <w:rPr>
          <w:rFonts w:ascii="Calibri" w:eastAsia="Calibri" w:hAnsi="Calibri" w:cs="Arial"/>
          <w:b/>
          <w:sz w:val="18"/>
          <w:szCs w:val="18"/>
        </w:rPr>
      </w:pPr>
      <w:r w:rsidRPr="00B35251">
        <w:rPr>
          <w:rFonts w:ascii="Calibri" w:eastAsia="Calibri" w:hAnsi="Calibri" w:cs="Arial"/>
          <w:b/>
          <w:sz w:val="18"/>
          <w:szCs w:val="18"/>
        </w:rPr>
        <w:t>Souhlas rodičů se zpracováním osobních údajů</w:t>
      </w:r>
      <w:r w:rsidR="00901C1D" w:rsidRPr="00B35251">
        <w:rPr>
          <w:rFonts w:ascii="Calibri" w:eastAsia="Calibri" w:hAnsi="Calibri" w:cs="Arial"/>
          <w:b/>
          <w:sz w:val="18"/>
          <w:szCs w:val="18"/>
        </w:rPr>
        <w:t>:</w:t>
      </w:r>
    </w:p>
    <w:p w:rsidR="00606258" w:rsidRPr="00B35251" w:rsidRDefault="00606258" w:rsidP="00606258">
      <w:pPr>
        <w:spacing w:after="12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B35251">
        <w:rPr>
          <w:rFonts w:ascii="Calibri" w:eastAsia="Calibri" w:hAnsi="Calibri" w:cs="Arial"/>
          <w:sz w:val="18"/>
          <w:szCs w:val="18"/>
        </w:rPr>
        <w:t xml:space="preserve">Uděluji tímto souhlas </w:t>
      </w:r>
      <w:r w:rsidRPr="009545D8">
        <w:rPr>
          <w:rFonts w:ascii="Calibri" w:eastAsia="Calibri" w:hAnsi="Calibri" w:cs="Arial"/>
          <w:b/>
          <w:sz w:val="18"/>
          <w:szCs w:val="18"/>
        </w:rPr>
        <w:t>statutárnímu městu Ústí nad Labem</w:t>
      </w:r>
      <w:r w:rsidRPr="00B35251">
        <w:rPr>
          <w:rFonts w:ascii="Calibri" w:eastAsia="Calibri" w:hAnsi="Calibri" w:cs="Arial"/>
          <w:sz w:val="18"/>
          <w:szCs w:val="18"/>
        </w:rPr>
        <w:t>, s</w:t>
      </w:r>
      <w:r w:rsidR="009545D8">
        <w:rPr>
          <w:rFonts w:ascii="Calibri" w:eastAsia="Calibri" w:hAnsi="Calibri" w:cs="Arial"/>
          <w:sz w:val="18"/>
          <w:szCs w:val="18"/>
        </w:rPr>
        <w:t xml:space="preserve">e sídlem Velká Hradební 2336/8, </w:t>
      </w:r>
      <w:r w:rsidRPr="00B35251">
        <w:rPr>
          <w:rFonts w:ascii="Calibri" w:eastAsia="Calibri" w:hAnsi="Calibri" w:cs="Arial"/>
          <w:sz w:val="18"/>
          <w:szCs w:val="18"/>
        </w:rPr>
        <w:t>Ústí nad Labem, IČ 00081531 (dále jen „Správce“), aby ve smyslu nařízení Evropského parlamentu</w:t>
      </w:r>
      <w:r w:rsidR="009545D8">
        <w:rPr>
          <w:rFonts w:ascii="Calibri" w:eastAsia="Calibri" w:hAnsi="Calibri" w:cs="Arial"/>
          <w:sz w:val="18"/>
          <w:szCs w:val="18"/>
        </w:rPr>
        <w:t xml:space="preserve"> </w:t>
      </w:r>
      <w:r w:rsidRPr="00B35251">
        <w:rPr>
          <w:rFonts w:ascii="Calibri" w:eastAsia="Calibri" w:hAnsi="Calibri" w:cs="Arial"/>
          <w:sz w:val="18"/>
          <w:szCs w:val="18"/>
        </w:rPr>
        <w:t>a Rady (EU) č. 2016/679 o ochraně fyzických osob v souvislosti se zpracováním osobních údajů</w:t>
      </w:r>
      <w:r w:rsidR="009545D8">
        <w:rPr>
          <w:rFonts w:ascii="Calibri" w:eastAsia="Calibri" w:hAnsi="Calibri" w:cs="Arial"/>
          <w:sz w:val="18"/>
          <w:szCs w:val="18"/>
        </w:rPr>
        <w:t xml:space="preserve"> </w:t>
      </w:r>
      <w:r w:rsidRPr="00B35251">
        <w:rPr>
          <w:rFonts w:ascii="Calibri" w:eastAsia="Calibri" w:hAnsi="Calibri" w:cs="Arial"/>
          <w:sz w:val="18"/>
          <w:szCs w:val="18"/>
        </w:rPr>
        <w:t>a o volném pohybu těchto údajů a o zrušení směrnice 95/46/ES (obecné nař</w:t>
      </w:r>
      <w:r w:rsidR="0034195F" w:rsidRPr="00B35251">
        <w:rPr>
          <w:rFonts w:ascii="Calibri" w:eastAsia="Calibri" w:hAnsi="Calibri" w:cs="Arial"/>
          <w:sz w:val="18"/>
          <w:szCs w:val="18"/>
        </w:rPr>
        <w:t>ízení o ochraně osobních údajů</w:t>
      </w:r>
      <w:r w:rsidR="009545D8">
        <w:rPr>
          <w:rFonts w:ascii="Calibri" w:eastAsia="Calibri" w:hAnsi="Calibri" w:cs="Arial"/>
          <w:sz w:val="18"/>
          <w:szCs w:val="18"/>
        </w:rPr>
        <w:t xml:space="preserve"> </w:t>
      </w:r>
      <w:r w:rsidRPr="00B35251">
        <w:rPr>
          <w:rFonts w:ascii="Calibri" w:eastAsia="Calibri" w:hAnsi="Calibri" w:cs="Arial"/>
          <w:sz w:val="18"/>
          <w:szCs w:val="18"/>
        </w:rPr>
        <w:t>(dále jen „Nařízení“) zpracovávalo osobní údaje mého syna/dcery v souvislosti s členstvím ve sportovním klubu/jednotě</w:t>
      </w:r>
      <w:r w:rsidR="009545D8">
        <w:rPr>
          <w:rFonts w:ascii="Calibri" w:eastAsia="Calibri" w:hAnsi="Calibri" w:cs="Arial"/>
          <w:sz w:val="18"/>
          <w:szCs w:val="18"/>
        </w:rPr>
        <w:t xml:space="preserve"> </w:t>
      </w:r>
      <w:r w:rsidRPr="00B35251">
        <w:rPr>
          <w:rFonts w:ascii="Calibri" w:eastAsia="Calibri" w:hAnsi="Calibri" w:cs="Arial"/>
          <w:sz w:val="18"/>
          <w:szCs w:val="18"/>
        </w:rPr>
        <w:t xml:space="preserve">pro potřeby poskytnutí dotace tomuto klubu. </w:t>
      </w:r>
    </w:p>
    <w:p w:rsidR="003D712A" w:rsidRDefault="003D712A" w:rsidP="00606258">
      <w:pPr>
        <w:tabs>
          <w:tab w:val="left" w:pos="426"/>
        </w:tabs>
        <w:spacing w:after="0" w:line="360" w:lineRule="auto"/>
        <w:jc w:val="both"/>
      </w:pPr>
    </w:p>
    <w:p w:rsidR="00606258" w:rsidRDefault="00606258" w:rsidP="00606258">
      <w:pPr>
        <w:tabs>
          <w:tab w:val="left" w:pos="426"/>
        </w:tabs>
        <w:spacing w:after="0" w:line="360" w:lineRule="auto"/>
        <w:jc w:val="both"/>
      </w:pPr>
      <w:r>
        <w:t>DATUM A PODPIS RODIČE:</w:t>
      </w:r>
      <w:r>
        <w:tab/>
      </w:r>
      <w:r>
        <w:tab/>
      </w:r>
      <w:r>
        <w:tab/>
        <w:t>____________________________________________</w:t>
      </w:r>
    </w:p>
    <w:p w:rsidR="0095484A" w:rsidRDefault="0095484A" w:rsidP="00606258">
      <w:pPr>
        <w:tabs>
          <w:tab w:val="left" w:pos="426"/>
        </w:tabs>
        <w:spacing w:after="0" w:line="360" w:lineRule="auto"/>
        <w:jc w:val="both"/>
      </w:pPr>
    </w:p>
    <w:p w:rsidR="003D712A" w:rsidRPr="007D0603" w:rsidRDefault="0095484A" w:rsidP="0095484A">
      <w:pPr>
        <w:tabs>
          <w:tab w:val="left" w:pos="426"/>
        </w:tabs>
        <w:spacing w:after="0" w:line="360" w:lineRule="auto"/>
        <w:jc w:val="both"/>
        <w:rPr>
          <w:b/>
          <w:sz w:val="32"/>
          <w:szCs w:val="32"/>
        </w:rPr>
      </w:pPr>
      <w:r>
        <w:t>DATUM, RAZÍTKO A PODPIS STATUTÁRNÍHO ZÁSTUPCE KLUBU:</w:t>
      </w:r>
      <w:r>
        <w:tab/>
      </w:r>
      <w:r>
        <w:tab/>
        <w:t>_______________________</w:t>
      </w:r>
    </w:p>
    <w:sectPr w:rsidR="003D712A" w:rsidRPr="007D0603" w:rsidSect="002D0CD0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7D" w:rsidRDefault="0033317D" w:rsidP="0095484A">
      <w:pPr>
        <w:spacing w:after="0" w:line="240" w:lineRule="auto"/>
      </w:pPr>
      <w:r>
        <w:separator/>
      </w:r>
    </w:p>
  </w:endnote>
  <w:endnote w:type="continuationSeparator" w:id="0">
    <w:p w:rsidR="0033317D" w:rsidRDefault="0033317D" w:rsidP="0095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84A" w:rsidRPr="009545D8" w:rsidRDefault="0095484A">
    <w:pPr>
      <w:pStyle w:val="Zpat"/>
      <w:rPr>
        <w:b/>
        <w:i/>
        <w:sz w:val="18"/>
        <w:szCs w:val="18"/>
      </w:rPr>
    </w:pPr>
    <w:r w:rsidRPr="009545D8">
      <w:rPr>
        <w:b/>
        <w:i/>
        <w:sz w:val="18"/>
        <w:szCs w:val="18"/>
        <w:highlight w:val="yellow"/>
      </w:rPr>
      <w:t>FORMULÁŘ ŠEKU NELZE NIJAK UPRAVOVAT ANI POZMĚŇOVAT, JINAK BUDE NEPLATNÝ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7D" w:rsidRDefault="0033317D" w:rsidP="0095484A">
      <w:pPr>
        <w:spacing w:after="0" w:line="240" w:lineRule="auto"/>
      </w:pPr>
      <w:r>
        <w:separator/>
      </w:r>
    </w:p>
  </w:footnote>
  <w:footnote w:type="continuationSeparator" w:id="0">
    <w:p w:rsidR="0033317D" w:rsidRDefault="0033317D" w:rsidP="00954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159F8"/>
    <w:multiLevelType w:val="hybridMultilevel"/>
    <w:tmpl w:val="7AE65F8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03"/>
    <w:rsid w:val="001E442F"/>
    <w:rsid w:val="00202798"/>
    <w:rsid w:val="00270C50"/>
    <w:rsid w:val="00275C45"/>
    <w:rsid w:val="002A543B"/>
    <w:rsid w:val="002D0CD0"/>
    <w:rsid w:val="0033317D"/>
    <w:rsid w:val="0034195F"/>
    <w:rsid w:val="003D712A"/>
    <w:rsid w:val="00573750"/>
    <w:rsid w:val="00606258"/>
    <w:rsid w:val="00644239"/>
    <w:rsid w:val="006B6E1C"/>
    <w:rsid w:val="006D3EFD"/>
    <w:rsid w:val="00766143"/>
    <w:rsid w:val="007D0603"/>
    <w:rsid w:val="007E0E8E"/>
    <w:rsid w:val="00826DC3"/>
    <w:rsid w:val="00901C1D"/>
    <w:rsid w:val="009545D8"/>
    <w:rsid w:val="0095484A"/>
    <w:rsid w:val="00A0101C"/>
    <w:rsid w:val="00A733B5"/>
    <w:rsid w:val="00AA724F"/>
    <w:rsid w:val="00B35251"/>
    <w:rsid w:val="00C173E5"/>
    <w:rsid w:val="00C63968"/>
    <w:rsid w:val="00DC3959"/>
    <w:rsid w:val="00DD71A6"/>
    <w:rsid w:val="00E3674E"/>
    <w:rsid w:val="00EC02C1"/>
    <w:rsid w:val="00F2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65398-6A1B-4810-8224-28F1C253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6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84A"/>
  </w:style>
  <w:style w:type="paragraph" w:styleId="Zpat">
    <w:name w:val="footer"/>
    <w:basedOn w:val="Normln"/>
    <w:link w:val="ZpatChar"/>
    <w:uiPriority w:val="99"/>
    <w:unhideWhenUsed/>
    <w:rsid w:val="0095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84A"/>
  </w:style>
  <w:style w:type="paragraph" w:customStyle="1" w:styleId="Default">
    <w:name w:val="Default"/>
    <w:rsid w:val="00EC02C1"/>
    <w:pPr>
      <w:autoSpaceDE w:val="0"/>
      <w:autoSpaceDN w:val="0"/>
      <w:adjustRightInd w:val="0"/>
      <w:spacing w:after="0" w:line="240" w:lineRule="auto"/>
      <w:ind w:left="850" w:hanging="425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1B8D-5DEE-48EA-8023-30C6E1F0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Pavlína</dc:creator>
  <cp:lastModifiedBy>Čmejlová Martina, Bc.</cp:lastModifiedBy>
  <cp:revision>2</cp:revision>
  <cp:lastPrinted>2018-09-03T15:12:00Z</cp:lastPrinted>
  <dcterms:created xsi:type="dcterms:W3CDTF">2022-01-03T12:54:00Z</dcterms:created>
  <dcterms:modified xsi:type="dcterms:W3CDTF">2022-01-03T12:54:00Z</dcterms:modified>
</cp:coreProperties>
</file>